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THE REPUBLIC OF UGANDA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OURT FOR HEARING FROM MONDAY, 31/AUG/2015 TO FRIDAY, 04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/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SEPT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/2015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85326B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MONDAY, 31</w:t>
      </w:r>
      <w:r w:rsidR="006A58A1" w:rsidRPr="0025221B">
        <w:rPr>
          <w:rFonts w:ascii="Arial" w:hAnsi="Arial" w:cs="Arial"/>
          <w:b/>
          <w:bCs/>
          <w:color w:val="C00000"/>
          <w:sz w:val="14"/>
          <w:szCs w:val="14"/>
        </w:rPr>
        <w:t>/AUG/2015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proofErr w:type="gramStart"/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D36375" w:rsidRPr="006A58A1">
        <w:rPr>
          <w:rFonts w:ascii="Arial" w:hAnsi="Arial" w:cs="Arial"/>
          <w:color w:val="5F497A" w:themeColor="accent4" w:themeShade="BF"/>
          <w:sz w:val="14"/>
          <w:szCs w:val="14"/>
        </w:rPr>
        <w:t>HCT-00-AC-CO-0066-2015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 w:rsidR="00D3637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D3637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D36375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Mentioning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D3637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D36375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NO.</w:t>
      </w:r>
      <w:proofErr w:type="gramEnd"/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CPL                             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THEMBO STEPHEN                                    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6A58A1" w:rsidRDefault="006A58A1" w:rsidP="006A58A1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D36375" w:rsidRPr="0025221B" w:rsidRDefault="00D36375" w:rsidP="00D363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ALUM AGNES</w:t>
      </w:r>
    </w:p>
    <w:p w:rsidR="00D36375" w:rsidRPr="0025221B" w:rsidRDefault="00D36375" w:rsidP="00D363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D36375" w:rsidRPr="0025221B" w:rsidRDefault="00D36375" w:rsidP="00D363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D36375" w:rsidRPr="0025221B" w:rsidRDefault="00D36375" w:rsidP="00D363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D36375" w:rsidRDefault="00D36375" w:rsidP="00D363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85326B" w:rsidRPr="0085326B">
        <w:rPr>
          <w:rFonts w:ascii="Arial" w:hAnsi="Arial" w:cs="Arial"/>
          <w:color w:val="5F497A" w:themeColor="accent4" w:themeShade="BF"/>
          <w:sz w:val="14"/>
          <w:szCs w:val="14"/>
        </w:rPr>
        <w:t>HCT-00-AC-CO-0053-2015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Mentioning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</w:t>
      </w:r>
      <w:r w:rsidR="0085326B">
        <w:rPr>
          <w:rFonts w:ascii="Arial" w:hAnsi="Arial" w:cs="Arial"/>
          <w:color w:val="5F497A" w:themeColor="accent4" w:themeShade="BF"/>
          <w:sz w:val="14"/>
          <w:szCs w:val="14"/>
        </w:rPr>
        <w:t>UMAR KAKONGE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</w:t>
      </w:r>
    </w:p>
    <w:p w:rsidR="00D36375" w:rsidRDefault="00D36375" w:rsidP="006A58A1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85326B" w:rsidRPr="0025221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MS. PATRICIA AMOKO</w:t>
      </w:r>
    </w:p>
    <w:p w:rsidR="0085326B" w:rsidRPr="0025221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85326B" w:rsidRPr="0025221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85326B" w:rsidRPr="0025221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85326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85326B">
        <w:rPr>
          <w:rFonts w:ascii="Arial" w:hAnsi="Arial" w:cs="Arial"/>
          <w:color w:val="5F497A" w:themeColor="accent4" w:themeShade="BF"/>
          <w:sz w:val="14"/>
          <w:szCs w:val="14"/>
        </w:rPr>
        <w:t>HCT-00-AC-CO-0069-2015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Mentioning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KIDDU SSALI</w:t>
      </w:r>
    </w:p>
    <w:p w:rsidR="0085326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     BONNY&amp; ANOR                             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6A58A1" w:rsidRPr="0025221B" w:rsidRDefault="0085326B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TUESDAY, 01/SEPT</w:t>
      </w:r>
      <w:r w:rsidR="006A58A1"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85326B" w:rsidRPr="0025221B" w:rsidRDefault="0085326B" w:rsidP="008532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ALUM AGNES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85326B" w:rsidRPr="0085326B">
        <w:rPr>
          <w:rFonts w:ascii="Arial" w:hAnsi="Arial" w:cs="Arial"/>
          <w:color w:val="5F497A" w:themeColor="accent4" w:themeShade="BF"/>
          <w:sz w:val="14"/>
          <w:szCs w:val="14"/>
        </w:rPr>
        <w:t>HCT-00-AC-SC-0069-2010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>EMBEZZLEMENT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Hearing </w:t>
      </w:r>
      <w:proofErr w:type="spellStart"/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>Sessions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DAMIAN AKANKWASA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</w:t>
      </w: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A7422A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    </w:t>
      </w:r>
    </w:p>
    <w:p w:rsidR="006A58A1" w:rsidRPr="0025221B" w:rsidRDefault="0044075F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WEDNESDAY, 02/SEPT</w:t>
      </w:r>
      <w:r w:rsidR="006A58A1"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B7472D" w:rsidRDefault="006A58A1" w:rsidP="006A58A1">
      <w:pPr>
        <w:tabs>
          <w:tab w:val="left" w:pos="40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 w:rsidR="0044075F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HON. JUSTICE GIDUDU LAWRENCE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44075F" w:rsidRPr="0044075F">
        <w:rPr>
          <w:rFonts w:ascii="Arial" w:hAnsi="Arial" w:cs="Arial"/>
          <w:color w:val="5F497A" w:themeColor="accent4" w:themeShade="BF"/>
          <w:sz w:val="14"/>
          <w:szCs w:val="14"/>
        </w:rPr>
        <w:t>HCT-00-AC-SC-0010-2014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>CAUSING FINANCIAL LOSS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</w:t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>Ruling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4075F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Sessions              DR. TIBERIUS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</w:t>
      </w:r>
    </w:p>
    <w:p w:rsidR="006A58A1" w:rsidRDefault="0044075F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</w:t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bCs/>
          <w:color w:val="5F497A" w:themeColor="accent4" w:themeShade="BF"/>
          <w:sz w:val="14"/>
          <w:szCs w:val="14"/>
        </w:rPr>
        <w:t>MUHEBWA &amp; 3</w:t>
      </w:r>
    </w:p>
    <w:p w:rsidR="0044075F" w:rsidRPr="00B7472D" w:rsidRDefault="0044075F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   OTHERS</w:t>
      </w: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E4CE8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7E4CE8">
        <w:rPr>
          <w:rFonts w:ascii="Arial" w:hAnsi="Arial" w:cs="Arial"/>
          <w:color w:val="5F497A" w:themeColor="accent4" w:themeShade="BF"/>
          <w:sz w:val="14"/>
          <w:szCs w:val="14"/>
        </w:rPr>
        <w:t>HCT-00-AC-CO-0039-2015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Mentioning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PETER OKELLO &amp;                             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ANOR                                    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MS. PATRICIA AMOKO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E4CE8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7E4CE8">
        <w:rPr>
          <w:rFonts w:ascii="Arial" w:hAnsi="Arial" w:cs="Arial"/>
          <w:color w:val="5F497A" w:themeColor="accent4" w:themeShade="BF"/>
          <w:sz w:val="14"/>
          <w:szCs w:val="14"/>
        </w:rPr>
        <w:t>HCT-00-AC-CO-0059-2015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UTTERING FALSE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Mentioning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Sessions               RESTY KANSIIME               DOCUMENTS       </w:t>
      </w:r>
    </w:p>
    <w:p w:rsidR="007E4CE8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     </w:t>
      </w: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6A58A1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E4CE8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6A58A1" w:rsidRPr="0025221B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lastRenderedPageBreak/>
        <w:t>THURSDAY, 03/SEPT</w:t>
      </w:r>
      <w:r w:rsidR="006A58A1"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E4CE8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7E4CE8">
        <w:rPr>
          <w:rFonts w:ascii="Arial" w:hAnsi="Arial" w:cs="Arial"/>
          <w:color w:val="5F497A" w:themeColor="accent4" w:themeShade="BF"/>
          <w:sz w:val="14"/>
          <w:szCs w:val="14"/>
        </w:rPr>
        <w:t>HCT-00-AC-SC-0105-2011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>EMBEZZLEMENT                             Judgment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Sessions               WAMUZIBIRA DATHAN                              </w:t>
      </w:r>
    </w:p>
    <w:p w:rsidR="007E4CE8" w:rsidRPr="0025221B" w:rsidRDefault="007E4CE8" w:rsidP="007E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6A58A1" w:rsidRPr="0025221B" w:rsidRDefault="007E4CE8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br/>
      </w:r>
      <w:r w:rsidR="006A58A1"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="006A58A1"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="006A58A1"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="006A58A1"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="006A58A1"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6A58A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58A1" w:rsidRPr="0025221B" w:rsidRDefault="00ED04DE" w:rsidP="006A58A1">
      <w:pPr>
        <w:rPr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>2</w:t>
      </w:r>
      <w:r w:rsidR="006A58A1"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ED04DE">
        <w:rPr>
          <w:rFonts w:ascii="Arial" w:hAnsi="Arial" w:cs="Arial"/>
          <w:color w:val="5F497A" w:themeColor="accent4" w:themeShade="BF"/>
          <w:sz w:val="14"/>
          <w:szCs w:val="14"/>
        </w:rPr>
        <w:t>HCT-00-AC-SC-0109-2012</w:t>
      </w:r>
      <w:r w:rsidR="006A58A1"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 w:rsidR="006A58A1"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>EMBEZZLEMENT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Mentioning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Sessions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ONEN GEORGE</w:t>
      </w:r>
      <w:r w:rsidR="006A58A1"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 w:rsidR="006A58A1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</w:t>
      </w:r>
    </w:p>
    <w:p w:rsidR="006A58A1" w:rsidRPr="0025221B" w:rsidRDefault="00ED04DE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FRIDAY, 04/SEPT</w:t>
      </w:r>
      <w:r w:rsidR="006A58A1"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ED04DE" w:rsidRPr="0025221B" w:rsidRDefault="00ED04DE" w:rsidP="00ED0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ED04DE" w:rsidRPr="0025221B" w:rsidRDefault="00ED04DE" w:rsidP="00ED0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ED04DE" w:rsidRPr="0025221B" w:rsidRDefault="00ED04DE" w:rsidP="00ED0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ED04DE" w:rsidRPr="0025221B" w:rsidRDefault="00ED04DE" w:rsidP="00ED0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ED04DE" w:rsidRDefault="00ED04DE" w:rsidP="00ED0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ED04DE">
        <w:rPr>
          <w:rFonts w:ascii="Arial" w:hAnsi="Arial" w:cs="Arial"/>
          <w:color w:val="5F497A" w:themeColor="accent4" w:themeShade="BF"/>
          <w:sz w:val="14"/>
          <w:szCs w:val="14"/>
        </w:rPr>
        <w:t>HCT-00-AC-CO-0080-2014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>Criminal Offence   UGANDA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>CORRUPTLY SOLICITING               Hearing-</w:t>
      </w:r>
      <w:proofErr w:type="spellStart"/>
      <w:r>
        <w:rPr>
          <w:rFonts w:ascii="Arial" w:hAnsi="Arial" w:cs="Arial"/>
          <w:color w:val="5F497A" w:themeColor="accent4" w:themeShade="BF"/>
          <w:sz w:val="14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BAINOMUGISHA JOHN      A GRATIFICATION                        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</w:t>
      </w:r>
      <w:r w:rsidR="00ED04DE">
        <w:rPr>
          <w:rFonts w:ascii="Arial" w:hAnsi="Arial" w:cs="Arial"/>
          <w:color w:val="5F497A" w:themeColor="accent4" w:themeShade="BF"/>
          <w:sz w:val="14"/>
          <w:szCs w:val="14"/>
        </w:rPr>
        <w:t xml:space="preserve"> BOSCO</w:t>
      </w:r>
    </w:p>
    <w:p w:rsidR="006A58A1" w:rsidRPr="0025221B" w:rsidRDefault="006A58A1" w:rsidP="006A5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</w:p>
    <w:p w:rsidR="006A58A1" w:rsidRPr="0025221B" w:rsidRDefault="006A58A1" w:rsidP="006A58A1">
      <w:pPr>
        <w:rPr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</w:t>
      </w:r>
    </w:p>
    <w:p w:rsidR="006A58A1" w:rsidRPr="00657D39" w:rsidRDefault="001F1B40" w:rsidP="006A58A1">
      <w:pPr>
        <w:rPr>
          <w:b/>
          <w:sz w:val="18"/>
          <w:szCs w:val="14"/>
        </w:rPr>
      </w:pPr>
      <w:r w:rsidRPr="00657D39">
        <w:rPr>
          <w:b/>
          <w:sz w:val="18"/>
          <w:szCs w:val="14"/>
        </w:rPr>
        <w:t>SOURCE: Anti-Corruption Division of the High Court</w:t>
      </w:r>
    </w:p>
    <w:p w:rsidR="006A58A1" w:rsidRPr="0025221B" w:rsidRDefault="006A58A1" w:rsidP="006A58A1">
      <w:pPr>
        <w:rPr>
          <w:sz w:val="14"/>
          <w:szCs w:val="14"/>
        </w:rPr>
      </w:pPr>
    </w:p>
    <w:p w:rsidR="0081343F" w:rsidRDefault="0081343F"/>
    <w:sectPr w:rsidR="0081343F" w:rsidSect="001240E0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657D39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6A58A1"/>
    <w:rsid w:val="001F1B40"/>
    <w:rsid w:val="0044075F"/>
    <w:rsid w:val="0052637A"/>
    <w:rsid w:val="00657D39"/>
    <w:rsid w:val="006A58A1"/>
    <w:rsid w:val="007E4CE8"/>
    <w:rsid w:val="0081343F"/>
    <w:rsid w:val="0085326B"/>
    <w:rsid w:val="00D36375"/>
    <w:rsid w:val="00D40E3A"/>
    <w:rsid w:val="00ED04DE"/>
    <w:rsid w:val="00F13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8A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5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58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2</cp:revision>
  <dcterms:created xsi:type="dcterms:W3CDTF">2015-08-31T11:40:00Z</dcterms:created>
  <dcterms:modified xsi:type="dcterms:W3CDTF">2015-08-31T12:41:00Z</dcterms:modified>
</cp:coreProperties>
</file>