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THE REPUBLIC OF UGANDA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INSPECTORATE OF GOVERNMENT CASES BEFORE THE ANTICORRUPTION COURT FOR HEARING FROM MONDAY, 24/AUG/2015 TO FRIDAY, 28/AUG/2015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 w:rsidRPr="0025221B">
        <w:rPr>
          <w:rFonts w:ascii="Arial" w:hAnsi="Arial" w:cs="Arial"/>
          <w:b/>
          <w:bCs/>
          <w:color w:val="C00000"/>
          <w:sz w:val="14"/>
          <w:szCs w:val="14"/>
        </w:rPr>
        <w:t>MONDAY, 24/AUG/2015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BEFORE: HON. LADY JUSTICE TIBULYA MARGARET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 w:rsidR="00487C7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 w:rsidR="00487C7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 w:rsidR="00487C7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 w:rsidR="00487C7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 w:rsid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Charge</w:t>
      </w:r>
      <w:r w:rsid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 w:rsidR="00487C7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</w:t>
      </w:r>
      <w:r w:rsidR="00487C7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 w:rsidR="00487C71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</w:t>
      </w:r>
      <w:r w:rsid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Sitting type 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487C71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>09:00 am     HCT-00-AC-CN-0008-2015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appeals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</w:t>
      </w:r>
      <w:proofErr w:type="gramStart"/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VS 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ab/>
        <w:t>CORRUPT</w:t>
      </w:r>
      <w:r w:rsidR="006A768B">
        <w:rPr>
          <w:rFonts w:ascii="Arial" w:hAnsi="Arial" w:cs="Arial"/>
          <w:color w:val="5F497A" w:themeColor="accent4" w:themeShade="BF"/>
          <w:sz w:val="14"/>
          <w:szCs w:val="14"/>
        </w:rPr>
        <w:t>L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Y </w:t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 xml:space="preserve">SOLICITING A           </w:t>
      </w:r>
      <w:r w:rsidR="00B74202">
        <w:rPr>
          <w:rFonts w:ascii="Arial" w:hAnsi="Arial" w:cs="Arial"/>
          <w:color w:val="5F497A" w:themeColor="accent4" w:themeShade="BF"/>
          <w:sz w:val="14"/>
          <w:szCs w:val="14"/>
        </w:rPr>
        <w:t xml:space="preserve">  </w:t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 xml:space="preserve">Mentioning  </w:t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BUKIRWA FLORENCE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</w:t>
      </w:r>
      <w:proofErr w:type="gramEnd"/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="00487C71">
        <w:rPr>
          <w:rFonts w:ascii="Arial" w:hAnsi="Arial" w:cs="Arial"/>
          <w:color w:val="5F497A" w:themeColor="accent4" w:themeShade="BF"/>
          <w:sz w:val="14"/>
          <w:szCs w:val="14"/>
        </w:rPr>
        <w:t>GRATIFICATION BY AN AGENT</w:t>
      </w:r>
    </w:p>
    <w:p w:rsidR="006A1A1B" w:rsidRPr="0025221B" w:rsidRDefault="00487C71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                          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6A1A1B"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sz w:val="14"/>
          <w:szCs w:val="14"/>
        </w:rPr>
        <w:tab/>
      </w:r>
      <w:r w:rsidRPr="0025221B">
        <w:rPr>
          <w:rFonts w:ascii="Arial" w:hAnsi="Arial" w:cs="Arial"/>
          <w:sz w:val="14"/>
          <w:szCs w:val="14"/>
        </w:rPr>
        <w:tab/>
      </w:r>
      <w:r w:rsidRPr="0025221B">
        <w:rPr>
          <w:rFonts w:ascii="Arial" w:hAnsi="Arial" w:cs="Arial"/>
          <w:sz w:val="14"/>
          <w:szCs w:val="14"/>
        </w:rPr>
        <w:tab/>
      </w:r>
      <w:r w:rsidRPr="0025221B">
        <w:rPr>
          <w:rFonts w:ascii="Arial" w:hAnsi="Arial" w:cs="Arial"/>
          <w:sz w:val="14"/>
          <w:szCs w:val="14"/>
        </w:rPr>
        <w:tab/>
      </w:r>
      <w:r w:rsidRPr="0025221B">
        <w:rPr>
          <w:rFonts w:ascii="Arial" w:hAnsi="Arial" w:cs="Arial"/>
          <w:sz w:val="14"/>
          <w:szCs w:val="14"/>
        </w:rPr>
        <w:tab/>
      </w:r>
      <w:r w:rsidRPr="0025221B">
        <w:rPr>
          <w:rFonts w:ascii="Arial" w:hAnsi="Arial" w:cs="Arial"/>
          <w:sz w:val="14"/>
          <w:szCs w:val="14"/>
        </w:rPr>
        <w:tab/>
      </w:r>
      <w:r w:rsidRPr="0025221B">
        <w:rPr>
          <w:rFonts w:ascii="Arial" w:hAnsi="Arial" w:cs="Arial"/>
          <w:sz w:val="14"/>
          <w:szCs w:val="14"/>
        </w:rPr>
        <w:tab/>
      </w:r>
      <w:r w:rsidRPr="0025221B">
        <w:rPr>
          <w:rFonts w:ascii="Arial" w:hAnsi="Arial" w:cs="Arial"/>
          <w:sz w:val="14"/>
          <w:szCs w:val="14"/>
        </w:rPr>
        <w:tab/>
      </w:r>
      <w:r w:rsidRPr="0025221B">
        <w:rPr>
          <w:rFonts w:ascii="Arial" w:hAnsi="Arial" w:cs="Arial"/>
          <w:sz w:val="14"/>
          <w:szCs w:val="14"/>
        </w:rPr>
        <w:tab/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SEN. MAGISTRATE GRADE I JULIUS BORORE 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487C71" w:rsidRPr="0025221B" w:rsidRDefault="00487C71" w:rsidP="00487C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487C71" w:rsidRPr="0025221B" w:rsidRDefault="00487C71" w:rsidP="00487C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487C71" w:rsidRPr="0025221B" w:rsidRDefault="00487C71" w:rsidP="00487C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487C71" w:rsidRDefault="00487C71" w:rsidP="00487C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>AC-CO-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0002-2014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ab/>
        <w:t>CORRUPTLY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SOLICITING A          </w:t>
      </w:r>
      <w:r w:rsidR="00B74202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>Hearing prosecution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ANGUZU ROBERT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GRATIFICATION BY AN AGENT</w:t>
      </w:r>
      <w:r w:rsidR="00A7422A" w:rsidRP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   case  </w:t>
      </w:r>
    </w:p>
    <w:p w:rsidR="00487C71" w:rsidRPr="0025221B" w:rsidRDefault="00487C71" w:rsidP="00487C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                          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</w:p>
    <w:p w:rsidR="006A1A1B" w:rsidRPr="0025221B" w:rsidRDefault="006A1A1B" w:rsidP="006A1A1B">
      <w:pPr>
        <w:tabs>
          <w:tab w:val="left" w:pos="52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:rsidR="006A1A1B" w:rsidRPr="0025221B" w:rsidRDefault="00A7422A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TUESDAY, 25</w:t>
      </w:r>
      <w:r w:rsidR="006A1A1B" w:rsidRPr="0025221B">
        <w:rPr>
          <w:rFonts w:ascii="Arial" w:hAnsi="Arial" w:cs="Arial"/>
          <w:b/>
          <w:bCs/>
          <w:color w:val="C00000"/>
          <w:sz w:val="14"/>
          <w:szCs w:val="14"/>
        </w:rPr>
        <w:t>/AUG/2015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A7422A" w:rsidRPr="0025221B" w:rsidRDefault="00A7422A" w:rsidP="00A74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SEN. MAGISTRATE GRADE I JULIUS BORORE </w:t>
      </w:r>
    </w:p>
    <w:p w:rsidR="00A7422A" w:rsidRPr="0025221B" w:rsidRDefault="00A7422A" w:rsidP="00A74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A7422A" w:rsidRPr="0025221B" w:rsidRDefault="00A7422A" w:rsidP="00A74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A7422A" w:rsidRPr="0025221B" w:rsidRDefault="00A7422A" w:rsidP="00A74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A7422A" w:rsidRPr="0025221B" w:rsidRDefault="00A7422A" w:rsidP="00A74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A7422A" w:rsidRDefault="00A7422A" w:rsidP="00A74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HCT-00-AC-CO-0002-2014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CORRUPTLY SOLICITING A          </w:t>
      </w:r>
      <w:r w:rsidR="00B7472D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Hearing prosecution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ANGUZU ROBERT             GRATIFICATION BY AN AGENT</w:t>
      </w:r>
      <w:r w:rsidRP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case  </w:t>
      </w:r>
    </w:p>
    <w:p w:rsidR="00A7422A" w:rsidRDefault="00A7422A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A7422A" w:rsidRPr="0025221B" w:rsidRDefault="00A7422A" w:rsidP="00A74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B7472D" w:rsidRDefault="00A7422A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>2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HCT-00-AC-CO-0050-2015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                             </w:t>
      </w:r>
      <w:r w:rsidR="00B7472D">
        <w:rPr>
          <w:rFonts w:ascii="Arial" w:hAnsi="Arial" w:cs="Arial"/>
          <w:color w:val="5F497A" w:themeColor="accent4" w:themeShade="BF"/>
          <w:sz w:val="14"/>
          <w:szCs w:val="14"/>
        </w:rPr>
        <w:t>Mentioning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</w:t>
      </w:r>
      <w:r w:rsidR="00B7472D">
        <w:rPr>
          <w:rFonts w:ascii="Arial" w:hAnsi="Arial" w:cs="Arial"/>
          <w:color w:val="5F497A" w:themeColor="accent4" w:themeShade="BF"/>
          <w:sz w:val="14"/>
          <w:szCs w:val="14"/>
        </w:rPr>
        <w:t xml:space="preserve">MOSES BUTAMANYA        </w:t>
      </w:r>
    </w:p>
    <w:p w:rsidR="00B7472D" w:rsidRPr="00A7422A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                                                       </w:t>
      </w:r>
      <w:r w:rsidRPr="00A7422A">
        <w:rPr>
          <w:rFonts w:ascii="Arial" w:hAnsi="Arial" w:cs="Arial"/>
          <w:bCs/>
          <w:color w:val="5F497A" w:themeColor="accent4" w:themeShade="BF"/>
          <w:sz w:val="14"/>
          <w:szCs w:val="14"/>
        </w:rPr>
        <w:t>&amp; 3 OTHERS</w:t>
      </w:r>
    </w:p>
    <w:p w:rsidR="00A7422A" w:rsidRDefault="00A7422A" w:rsidP="00A7422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</w:p>
    <w:p w:rsidR="00A7422A" w:rsidRPr="00A7422A" w:rsidRDefault="00A7422A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                                                                                  </w:t>
      </w:r>
      <w:r w:rsidR="00B7472D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6A1A1B" w:rsidRPr="00B7472D" w:rsidRDefault="006A1A1B" w:rsidP="00B7472D">
      <w:pPr>
        <w:tabs>
          <w:tab w:val="left" w:pos="40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</w:t>
      </w:r>
      <w:r w:rsidR="00B7472D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MAGISTRATE GRADE I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  <w:r w:rsidR="00B7472D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ALUM AGNES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</w:p>
    <w:p w:rsidR="00B7472D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>1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HCT-00-AC-CO-0050-2015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A1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                             Mentioning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LUYIMBAZI JAMES &amp; </w:t>
      </w:r>
    </w:p>
    <w:p w:rsidR="00B7472D" w:rsidRPr="00A7422A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                                                       </w:t>
      </w:r>
      <w:r>
        <w:rPr>
          <w:rFonts w:ascii="Arial" w:hAnsi="Arial" w:cs="Arial"/>
          <w:bCs/>
          <w:color w:val="5F497A" w:themeColor="accent4" w:themeShade="BF"/>
          <w:sz w:val="14"/>
          <w:szCs w:val="14"/>
        </w:rPr>
        <w:t>ANOR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SEN.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MS. PATRICIA AMOKO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B7472D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HCT-00-AC-CO-0026-2015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>ABUSE OF OFFICE                          Hearing prosecution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KIRUNGI KADIR &amp;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                             case  </w:t>
      </w:r>
    </w:p>
    <w:p w:rsidR="00B7472D" w:rsidRPr="00B7472D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  </w:t>
      </w:r>
      <w:r w:rsidRPr="00B7472D">
        <w:rPr>
          <w:rFonts w:ascii="Arial" w:hAnsi="Arial" w:cs="Arial"/>
          <w:bCs/>
          <w:color w:val="5F497A" w:themeColor="accent4" w:themeShade="BF"/>
          <w:sz w:val="14"/>
          <w:szCs w:val="14"/>
        </w:rPr>
        <w:t>ANOTHER</w:t>
      </w:r>
    </w:p>
    <w:p w:rsidR="00B7472D" w:rsidRPr="0025221B" w:rsidRDefault="00B7472D" w:rsidP="00B7472D">
      <w:pPr>
        <w:tabs>
          <w:tab w:val="left" w:pos="4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B7472D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>2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HCT-00-AC-CO-0054-2015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                             Mentioning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KINENE MUHAMMED        </w:t>
      </w:r>
    </w:p>
    <w:p w:rsidR="00B7472D" w:rsidRPr="00A7422A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A7422A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                                                              </w:t>
      </w:r>
      <w:r>
        <w:rPr>
          <w:rFonts w:ascii="Arial" w:hAnsi="Arial" w:cs="Arial"/>
          <w:bCs/>
          <w:color w:val="5F497A" w:themeColor="accent4" w:themeShade="BF"/>
          <w:sz w:val="14"/>
          <w:szCs w:val="14"/>
        </w:rPr>
        <w:t>&amp; ANOTHER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4"/>
          <w:szCs w:val="14"/>
        </w:rPr>
      </w:pPr>
    </w:p>
    <w:p w:rsidR="006A1A1B" w:rsidRPr="0025221B" w:rsidRDefault="00060123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WEDNESDAY, 26</w:t>
      </w:r>
      <w:r w:rsidR="006A1A1B" w:rsidRPr="0025221B">
        <w:rPr>
          <w:rFonts w:ascii="Arial" w:hAnsi="Arial" w:cs="Arial"/>
          <w:b/>
          <w:bCs/>
          <w:color w:val="C00000"/>
          <w:sz w:val="14"/>
          <w:szCs w:val="14"/>
        </w:rPr>
        <w:t>/AUG/2015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B7472D" w:rsidRPr="00B7472D" w:rsidRDefault="00B7472D" w:rsidP="00B7472D">
      <w:pPr>
        <w:tabs>
          <w:tab w:val="left" w:pos="40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MAGISTRATE GRADE I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ALUM AGNES</w:t>
      </w: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B7472D" w:rsidRPr="0025221B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B7472D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HCT-00-AC-CO-0061-2014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>CORRUPTLY SOLICITING</w:t>
      </w:r>
      <w:r w:rsidR="00060123">
        <w:rPr>
          <w:rFonts w:ascii="Arial" w:hAnsi="Arial" w:cs="Arial"/>
          <w:color w:val="5F497A" w:themeColor="accent4" w:themeShade="BF"/>
          <w:sz w:val="14"/>
          <w:szCs w:val="14"/>
        </w:rPr>
        <w:t xml:space="preserve"> A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Hearing prosecution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MPEIRWE JANE &amp;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060123">
        <w:rPr>
          <w:rFonts w:ascii="Arial" w:hAnsi="Arial" w:cs="Arial"/>
          <w:color w:val="5F497A" w:themeColor="accent4" w:themeShade="BF"/>
          <w:sz w:val="14"/>
          <w:szCs w:val="14"/>
        </w:rPr>
        <w:t>GRATIFICATION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        </w:t>
      </w:r>
      <w:r w:rsidR="00060123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case  </w:t>
      </w:r>
    </w:p>
    <w:p w:rsidR="00B7472D" w:rsidRPr="00B7472D" w:rsidRDefault="00B7472D" w:rsidP="00B747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  </w:t>
      </w:r>
      <w:r w:rsidRPr="00B7472D">
        <w:rPr>
          <w:rFonts w:ascii="Arial" w:hAnsi="Arial" w:cs="Arial"/>
          <w:bCs/>
          <w:color w:val="5F497A" w:themeColor="accent4" w:themeShade="BF"/>
          <w:sz w:val="14"/>
          <w:szCs w:val="14"/>
        </w:rPr>
        <w:t>ANOTHER</w:t>
      </w:r>
    </w:p>
    <w:p w:rsidR="00060123" w:rsidRDefault="00060123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060123" w:rsidRDefault="00060123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060123" w:rsidRDefault="00060123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060123" w:rsidRDefault="00060123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060123" w:rsidRDefault="00060123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</w:p>
    <w:p w:rsidR="006A1A1B" w:rsidRPr="0025221B" w:rsidRDefault="00060123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lastRenderedPageBreak/>
        <w:t>THURSDAY, 27</w:t>
      </w:r>
      <w:r w:rsidR="006A1A1B" w:rsidRPr="0025221B">
        <w:rPr>
          <w:rFonts w:ascii="Arial" w:hAnsi="Arial" w:cs="Arial"/>
          <w:b/>
          <w:bCs/>
          <w:color w:val="C00000"/>
          <w:sz w:val="14"/>
          <w:szCs w:val="14"/>
        </w:rPr>
        <w:t>/AUG/2015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060123" w:rsidRPr="0025221B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BEFORE: HON. LADY JUSTICE TIBULYA MARGARET</w:t>
      </w:r>
    </w:p>
    <w:p w:rsidR="00060123" w:rsidRPr="0025221B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060123" w:rsidRPr="0025221B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060123" w:rsidRPr="0025221B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060123" w:rsidRPr="0025221B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060123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HCT-00-AC-CN-0024-2014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Appeals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EMBEZZLEMENT      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Judgment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OBORE GEORGE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</w:t>
      </w:r>
    </w:p>
    <w:p w:rsidR="00060123" w:rsidRPr="00B7472D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  </w:t>
      </w:r>
      <w:r>
        <w:rPr>
          <w:rFonts w:ascii="Arial" w:hAnsi="Arial" w:cs="Arial"/>
          <w:bCs/>
          <w:color w:val="5F497A" w:themeColor="accent4" w:themeShade="BF"/>
          <w:sz w:val="14"/>
          <w:szCs w:val="14"/>
        </w:rPr>
        <w:t>ALFRED &amp; ANOR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</w:p>
    <w:p w:rsidR="00060123" w:rsidRPr="0025221B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SEN. MAGISTRATE GRADE I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MS. PATRICIA AMOKO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</w:p>
    <w:p w:rsidR="006A1A1B" w:rsidRPr="0025221B" w:rsidRDefault="006A1A1B" w:rsidP="006A1A1B">
      <w:pPr>
        <w:rPr>
          <w:rFonts w:ascii="Arial" w:hAnsi="Arial" w:cs="Arial"/>
          <w:color w:val="5F497A" w:themeColor="accent4" w:themeShade="BF"/>
          <w:sz w:val="14"/>
          <w:szCs w:val="14"/>
        </w:rPr>
      </w:pPr>
    </w:p>
    <w:p w:rsidR="00060123" w:rsidRPr="0025221B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060123" w:rsidRPr="0025221B" w:rsidRDefault="00060123" w:rsidP="000601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6A1A1B" w:rsidRPr="0025221B" w:rsidRDefault="00060123" w:rsidP="00060123">
      <w:pPr>
        <w:rPr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HCT-00-AC-CO-0072-2014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97019D">
        <w:rPr>
          <w:rFonts w:ascii="Arial" w:hAnsi="Arial" w:cs="Arial"/>
          <w:color w:val="5F497A" w:themeColor="accent4" w:themeShade="BF"/>
          <w:sz w:val="14"/>
          <w:szCs w:val="14"/>
        </w:rPr>
        <w:t>CORRUPTLY SOLICITING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      </w:t>
      </w:r>
      <w:r w:rsidR="0097019D">
        <w:rPr>
          <w:rFonts w:ascii="Arial" w:hAnsi="Arial" w:cs="Arial"/>
          <w:color w:val="5F497A" w:themeColor="accent4" w:themeShade="BF"/>
          <w:sz w:val="14"/>
          <w:szCs w:val="14"/>
        </w:rPr>
        <w:t>Prosecution case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97019D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="0097019D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APAGA CHARLES</w:t>
      </w:r>
      <w:r w:rsidR="006A1A1B"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</w:t>
      </w:r>
      <w:r w:rsidR="0097019D">
        <w:rPr>
          <w:rFonts w:ascii="Arial" w:hAnsi="Arial" w:cs="Arial"/>
          <w:color w:val="5F497A" w:themeColor="accent4" w:themeShade="BF"/>
          <w:sz w:val="14"/>
          <w:szCs w:val="14"/>
        </w:rPr>
        <w:t xml:space="preserve">        A GRATIFICATION</w:t>
      </w:r>
      <w:r w:rsidR="006A1A1B"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   </w:t>
      </w:r>
    </w:p>
    <w:p w:rsidR="006A1A1B" w:rsidRPr="0025221B" w:rsidRDefault="0097019D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14"/>
          <w:szCs w:val="14"/>
        </w:rPr>
      </w:pPr>
      <w:r>
        <w:rPr>
          <w:rFonts w:ascii="Arial" w:hAnsi="Arial" w:cs="Arial"/>
          <w:b/>
          <w:bCs/>
          <w:color w:val="C00000"/>
          <w:sz w:val="14"/>
          <w:szCs w:val="14"/>
        </w:rPr>
        <w:t>FRIDAY, 28</w:t>
      </w:r>
      <w:r w:rsidR="006A1A1B" w:rsidRPr="0025221B">
        <w:rPr>
          <w:rFonts w:ascii="Arial" w:hAnsi="Arial" w:cs="Arial"/>
          <w:b/>
          <w:bCs/>
          <w:color w:val="C00000"/>
          <w:sz w:val="14"/>
          <w:szCs w:val="14"/>
        </w:rPr>
        <w:t>/AUG/2015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4"/>
          <w:szCs w:val="14"/>
        </w:rPr>
      </w:pPr>
    </w:p>
    <w:p w:rsidR="0097019D" w:rsidRPr="00B7472D" w:rsidRDefault="0097019D" w:rsidP="0097019D">
      <w:pPr>
        <w:tabs>
          <w:tab w:val="left" w:pos="409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BEFORE: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MAGISTRATE GRADE I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ALUM AGNES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97019D" w:rsidRPr="0025221B" w:rsidRDefault="0097019D" w:rsidP="009701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No.  Time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Case Number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 xml:space="preserve">                   Case category     </w:t>
      </w:r>
      <w:r w:rsidRPr="0025221B"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>Parties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>Charge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</w:t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Sitting type </w:t>
      </w:r>
    </w:p>
    <w:p w:rsidR="0097019D" w:rsidRPr="0025221B" w:rsidRDefault="0097019D" w:rsidP="009701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</w:pPr>
    </w:p>
    <w:p w:rsidR="0097019D" w:rsidRDefault="0097019D" w:rsidP="009701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1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>09:00 am     HCT-00-AC-CO-0034-2014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Criminal Offence 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 xml:space="preserve">UGANDA (IGG) VS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 xml:space="preserve">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EMBEZZLEMENT      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Ruling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          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B.D. WANDERA &amp;</w:t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          </w:t>
      </w:r>
    </w:p>
    <w:p w:rsidR="0097019D" w:rsidRPr="00B7472D" w:rsidRDefault="0097019D" w:rsidP="0097019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5F497A" w:themeColor="accent4" w:themeShade="BF"/>
          <w:sz w:val="14"/>
          <w:szCs w:val="14"/>
        </w:rPr>
      </w:pP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</w:r>
      <w:r>
        <w:rPr>
          <w:rFonts w:ascii="Arial" w:hAnsi="Arial" w:cs="Arial"/>
          <w:b/>
          <w:bCs/>
          <w:color w:val="5F497A" w:themeColor="accent4" w:themeShade="BF"/>
          <w:sz w:val="14"/>
          <w:szCs w:val="14"/>
        </w:rPr>
        <w:tab/>
        <w:t xml:space="preserve">            </w:t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>ANOTHER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</w:t>
      </w:r>
    </w:p>
    <w:p w:rsidR="006A1A1B" w:rsidRPr="0025221B" w:rsidRDefault="006A1A1B" w:rsidP="006A1A1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5F497A" w:themeColor="accent4" w:themeShade="BF"/>
          <w:sz w:val="14"/>
          <w:szCs w:val="14"/>
        </w:rPr>
      </w:pPr>
    </w:p>
    <w:p w:rsidR="006A1A1B" w:rsidRPr="0025221B" w:rsidRDefault="006A1A1B" w:rsidP="006A1A1B">
      <w:pPr>
        <w:rPr>
          <w:sz w:val="14"/>
          <w:szCs w:val="14"/>
        </w:rPr>
      </w:pP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</w:r>
      <w:r w:rsidRPr="0025221B">
        <w:rPr>
          <w:rFonts w:ascii="Arial" w:hAnsi="Arial" w:cs="Arial"/>
          <w:color w:val="5F497A" w:themeColor="accent4" w:themeShade="BF"/>
          <w:sz w:val="14"/>
          <w:szCs w:val="14"/>
        </w:rPr>
        <w:tab/>
        <w:t xml:space="preserve">          </w:t>
      </w:r>
    </w:p>
    <w:p w:rsidR="006A1A1B" w:rsidRPr="0025221B" w:rsidRDefault="006A1A1B" w:rsidP="006A1A1B">
      <w:pPr>
        <w:rPr>
          <w:sz w:val="14"/>
          <w:szCs w:val="14"/>
        </w:rPr>
      </w:pPr>
    </w:p>
    <w:p w:rsidR="0081343F" w:rsidRPr="0025221B" w:rsidRDefault="0081343F">
      <w:pPr>
        <w:rPr>
          <w:sz w:val="14"/>
          <w:szCs w:val="14"/>
        </w:rPr>
      </w:pPr>
    </w:p>
    <w:sectPr w:rsidR="0081343F" w:rsidRPr="0025221B" w:rsidSect="001240E0"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8399"/>
      <w:docPartObj>
        <w:docPartGallery w:val="Watermarks"/>
        <w:docPartUnique/>
      </w:docPartObj>
    </w:sdtPr>
    <w:sdtEndPr/>
    <w:sdtContent>
      <w:p w:rsidR="00727FEE" w:rsidRDefault="006A768B">
        <w:pPr>
          <w:pStyle w:val="Header"/>
        </w:pPr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90349" o:spid="_x0000_s1025" type="#_x0000_t136" style="position:absolute;margin-left:0;margin-top:0;width:263.9pt;height:395.9pt;rotation:315;z-index:-25165619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G"/>
              <w10:wrap anchorx="margin" anchory="margin"/>
            </v:shape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6A1A1B"/>
    <w:rsid w:val="00060123"/>
    <w:rsid w:val="00206C6D"/>
    <w:rsid w:val="0025221B"/>
    <w:rsid w:val="002B510F"/>
    <w:rsid w:val="00487C71"/>
    <w:rsid w:val="0052637A"/>
    <w:rsid w:val="006A1A1B"/>
    <w:rsid w:val="006A768B"/>
    <w:rsid w:val="0081343F"/>
    <w:rsid w:val="0097019D"/>
    <w:rsid w:val="00A05A6A"/>
    <w:rsid w:val="00A7422A"/>
    <w:rsid w:val="00B74202"/>
    <w:rsid w:val="00B7472D"/>
    <w:rsid w:val="00F13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A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A1A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1A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Farouk Kayondo</cp:lastModifiedBy>
  <cp:revision>5</cp:revision>
  <dcterms:created xsi:type="dcterms:W3CDTF">2015-08-24T06:26:00Z</dcterms:created>
  <dcterms:modified xsi:type="dcterms:W3CDTF">2015-08-24T08:09:00Z</dcterms:modified>
</cp:coreProperties>
</file>